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01" w:rsidRDefault="00B65101" w:rsidP="00B65101">
      <w:pPr>
        <w:spacing w:after="0" w:line="240" w:lineRule="auto"/>
        <w:jc w:val="center"/>
        <w:rPr>
          <w:b/>
          <w:bCs/>
        </w:rPr>
      </w:pPr>
      <w:r w:rsidRPr="00B65101">
        <w:rPr>
          <w:b/>
          <w:bCs/>
        </w:rPr>
        <w:t>ПУБЛИЧНАЯ ОФЕРТА</w:t>
      </w:r>
    </w:p>
    <w:p w:rsidR="00B65101" w:rsidRPr="00B65101" w:rsidRDefault="00B65101" w:rsidP="00B65101">
      <w:pPr>
        <w:spacing w:after="0" w:line="240" w:lineRule="auto"/>
        <w:jc w:val="center"/>
      </w:pP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Данный документ является официальным предложением (публичной офертой) </w:t>
      </w:r>
      <w:r>
        <w:t xml:space="preserve">Общества с ограниченной ответственностью </w:t>
      </w:r>
      <w:r w:rsidR="00B4660B">
        <w:t>«Притомье»</w:t>
      </w:r>
      <w:r w:rsidRPr="00B65101">
        <w:t>, в дальнейшем именуемого ИСПОЛНИТЕЛЬ, и содержит все существенные усло</w:t>
      </w:r>
      <w:r>
        <w:t>вия предоставления услуг сауны</w:t>
      </w:r>
      <w:r w:rsidRPr="00B65101">
        <w:t>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В соответствии с пунктом 2 статьи 437 Гражданского Кодекса Российской Федерации (ГК РФ) в случае согласия и принятия изложенных ниже условий физическое лицо или юридическое, производящее акцепт этой оферты, становится ЗАКАЗЧИКОМ.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В соответствии с пунктом 3 статьи 438 ГК РФ акцепт оферты равносилен заключению договора на условиях, изложенных в оферте.</w:t>
      </w:r>
    </w:p>
    <w:p w:rsidR="00B65101" w:rsidRDefault="00B65101" w:rsidP="00B65101">
      <w:pPr>
        <w:spacing w:after="0" w:line="240" w:lineRule="auto"/>
        <w:jc w:val="both"/>
      </w:pPr>
      <w:r w:rsidRPr="00B65101">
        <w:t xml:space="preserve">В связи с вышеизложенным, внимательно прочитайте текст данной публичной оферты </w:t>
      </w:r>
      <w:proofErr w:type="gramStart"/>
      <w:r w:rsidRPr="00B65101">
        <w:t>и</w:t>
      </w:r>
      <w:proofErr w:type="gramEnd"/>
      <w:r w:rsidRPr="00B65101">
        <w:t xml:space="preserve"> если Вы не согласны с каким-либо пунктом оферты, ИСПОЛНИТЕЛЬ предлагает Вам отказаться от использования услуг.</w:t>
      </w:r>
    </w:p>
    <w:p w:rsidR="00B65101" w:rsidRPr="00B65101" w:rsidRDefault="00B65101" w:rsidP="00B65101">
      <w:pPr>
        <w:spacing w:after="0" w:line="240" w:lineRule="auto"/>
        <w:jc w:val="both"/>
      </w:pPr>
    </w:p>
    <w:p w:rsidR="00B65101" w:rsidRDefault="00B65101" w:rsidP="00B65101">
      <w:pPr>
        <w:spacing w:after="0" w:line="240" w:lineRule="auto"/>
        <w:jc w:val="both"/>
      </w:pPr>
      <w:r>
        <w:t xml:space="preserve">Общество с ограниченной ответственностью </w:t>
      </w:r>
      <w:r w:rsidR="00B4660B">
        <w:t>«Притомье»</w:t>
      </w:r>
      <w:r w:rsidR="00E27339">
        <w:t xml:space="preserve">, </w:t>
      </w:r>
      <w:r w:rsidRPr="00B65101">
        <w:t xml:space="preserve"> действующ</w:t>
      </w:r>
      <w:r>
        <w:t>ее</w:t>
      </w:r>
      <w:r w:rsidRPr="00B65101">
        <w:t xml:space="preserve"> на основании Устава, заключит Договор на оказание услуг сауны в помещении Исполнителя, расположенном по адресу: </w:t>
      </w:r>
      <w:r w:rsidR="00E27339">
        <w:t>Центр отдыха</w:t>
      </w:r>
      <w:r>
        <w:t xml:space="preserve"> </w:t>
      </w:r>
      <w:r w:rsidR="00B4660B">
        <w:t xml:space="preserve">«Притомье», </w:t>
      </w:r>
      <w:r w:rsidR="00B4660B" w:rsidRPr="00B4660B">
        <w:t xml:space="preserve">650511, Российская Федерация, Кемеровская область – Кузбасс, Кемеровский муниципальный округ, с. Берёзово, территория Притомье, </w:t>
      </w:r>
      <w:r w:rsidR="00B4660B" w:rsidRPr="00B4660B">
        <w:rPr>
          <w:highlight w:val="yellow"/>
        </w:rPr>
        <w:t>здание 2</w:t>
      </w:r>
      <w:r w:rsidR="00B4660B" w:rsidRPr="00B4660B">
        <w:t xml:space="preserve"> </w:t>
      </w:r>
      <w:r>
        <w:t>(далее – Центр отдыха)</w:t>
      </w:r>
      <w:r w:rsidRPr="00B65101">
        <w:t>, на нижеследующих условиях с любым дееспособным физическим лицом или действующим юридическим лицом, именуемым для целей Договора на оказание услуг Заказчиком, и принявшим условия настоящей оферты путем совершения действий, указанных в п.5.</w:t>
      </w:r>
    </w:p>
    <w:p w:rsidR="00B65101" w:rsidRPr="00B65101" w:rsidRDefault="00B65101" w:rsidP="00B65101">
      <w:pPr>
        <w:spacing w:after="0" w:line="240" w:lineRule="auto"/>
        <w:jc w:val="both"/>
      </w:pPr>
    </w:p>
    <w:p w:rsidR="00B65101" w:rsidRPr="00B65101" w:rsidRDefault="00B65101" w:rsidP="00B65101">
      <w:pPr>
        <w:spacing w:after="0" w:line="240" w:lineRule="auto"/>
        <w:jc w:val="both"/>
      </w:pPr>
      <w:r w:rsidRPr="00B65101">
        <w:rPr>
          <w:b/>
          <w:bCs/>
        </w:rPr>
        <w:t>1. ТЕРМИНЫ И ОПРЕДЕЛЕНИЯ ОФЕРТЫ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1.1. В целях настоящего документа нижеприведенные термины используются в следующем значении: Оферта – настоящий документ «Публичная оферта о заключении договора на оказание услуг сауны, расположенной по адресу: </w:t>
      </w:r>
      <w:r w:rsidR="00B4660B" w:rsidRPr="00B4660B">
        <w:t xml:space="preserve">650511, Российская Федерация, Кемеровская область – Кузбасс, Кемеровский муниципальный округ, с. Берёзово, территория Притомье, </w:t>
      </w:r>
      <w:r w:rsidR="00B4660B" w:rsidRPr="00B4660B">
        <w:rPr>
          <w:highlight w:val="yellow"/>
        </w:rPr>
        <w:t>здание 2</w:t>
      </w:r>
      <w:r w:rsidRPr="00B65101">
        <w:t>, размещенный в сети Интернет на сайте Исполнителя</w:t>
      </w:r>
      <w:r w:rsidR="00B4660B">
        <w:t xml:space="preserve"> по адресу - </w:t>
      </w:r>
      <w:r w:rsidRPr="00B65101">
        <w:t xml:space="preserve"> </w:t>
      </w:r>
      <w:r w:rsidR="006405E4" w:rsidRPr="006405E4">
        <w:t>https: //pritomyehotel.ru/</w:t>
      </w:r>
      <w:r w:rsidRPr="00B65101">
        <w:t xml:space="preserve">, а также в общедоступном для </w:t>
      </w:r>
      <w:r w:rsidR="003D4FF0">
        <w:t>ознакомления месте в помещении с</w:t>
      </w:r>
      <w:r w:rsidRPr="00B65101">
        <w:t>ауны.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Акцепт Оферты – полное и безоговорочное принятие Оферты путем осуществления действий, указанных в разделе 5 настоящей Оферты (оплаты услуг). Акцептом Оферты заключается Договор.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Договор – возмездный договор между Заказчиком и Исполнителем на оказание Услуг, который заключается посредством Акцепта Оферты.</w:t>
      </w:r>
    </w:p>
    <w:p w:rsidR="00B65101" w:rsidRPr="00B65101" w:rsidRDefault="00B65101" w:rsidP="00B65101">
      <w:pPr>
        <w:spacing w:after="0" w:line="240" w:lineRule="auto"/>
        <w:jc w:val="both"/>
      </w:pPr>
      <w:r w:rsidRPr="00E27339">
        <w:t xml:space="preserve">Исполнитель – </w:t>
      </w:r>
      <w:r w:rsidR="00B4660B">
        <w:t>Общество с ограниченной ответственностью «Притомье»</w:t>
      </w:r>
      <w:r w:rsidR="00E27339" w:rsidRPr="00E27339">
        <w:t>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Заказчик - юридическое лицо или физическое лицо, осуществившее Акцепт Оферты в свою пользу и/или в пользу третьих лиц - клиента.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Клиент – физическое лицо или группа лиц, чьи интересы представляет Заказчик в рамках данного договора.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Администрация – сотрудники Исполнителя, уполномоченные управлять деятельностью по оказанию услуг сауны.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1.2. В Оферте могут быть использованы термины, не определенные в п.1.1. настоящей Оферты. В этом случае толкование такого термина производится в соответствии с законодательством.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1.3. Предметом настоящей оферты является предоставление Заказчику услуг сауны в соответствии с условиями настоящей публичной оферты, </w:t>
      </w:r>
      <w:r w:rsidRPr="00670CFB">
        <w:rPr>
          <w:highlight w:val="yellow"/>
        </w:rPr>
        <w:t>Правилами пользования услугами сауны</w:t>
      </w:r>
      <w:r w:rsidRPr="00B65101">
        <w:t xml:space="preserve"> и текущим </w:t>
      </w:r>
      <w:r w:rsidRPr="00670CFB">
        <w:rPr>
          <w:highlight w:val="yellow"/>
        </w:rPr>
        <w:t>прайс-листом Исполнителя.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1.4. Публичная оферта, </w:t>
      </w:r>
      <w:r w:rsidRPr="00670CFB">
        <w:rPr>
          <w:highlight w:val="yellow"/>
        </w:rPr>
        <w:t>Прайс-лист и Правила пользования услугами сауны</w:t>
      </w:r>
      <w:r w:rsidRPr="00B65101">
        <w:t xml:space="preserve"> являются официальными документами и публикуются на Сайте Исполнителя, а также в общедоступном для ознакомления месте в помещении </w:t>
      </w:r>
      <w:r>
        <w:t>сауны</w:t>
      </w:r>
      <w:r w:rsidRPr="00B65101">
        <w:t>.</w:t>
      </w:r>
    </w:p>
    <w:p w:rsidR="00B65101" w:rsidRDefault="00B65101" w:rsidP="00B65101">
      <w:pPr>
        <w:spacing w:after="0" w:line="240" w:lineRule="auto"/>
        <w:jc w:val="both"/>
      </w:pPr>
      <w:r w:rsidRPr="00B65101">
        <w:t>1.5. Исполнитель имеет право изменять прайс-лист, условия данной публичной оферты без предварительного согласования с Заказчиком, обеспечивая при этом публикацию измененных условий на Сайте Исполнителя, а также в общедоступном для ознакомления с этими документами месте, не менее чем за один день до вступления их в силу.</w:t>
      </w:r>
    </w:p>
    <w:p w:rsidR="00B65101" w:rsidRPr="00B65101" w:rsidRDefault="00B65101" w:rsidP="00B65101">
      <w:pPr>
        <w:spacing w:after="0" w:line="240" w:lineRule="auto"/>
        <w:jc w:val="both"/>
      </w:pPr>
    </w:p>
    <w:p w:rsidR="00B65101" w:rsidRPr="00B65101" w:rsidRDefault="00B65101" w:rsidP="00B65101">
      <w:pPr>
        <w:spacing w:after="0" w:line="240" w:lineRule="auto"/>
        <w:jc w:val="both"/>
      </w:pPr>
      <w:r w:rsidRPr="00B65101">
        <w:rPr>
          <w:b/>
          <w:bCs/>
        </w:rPr>
        <w:t>2. ПРЕДМЕТ ОФЕРТЫ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2.1. Исполнитель обязуется на возмездной основе по заданию Заказчика оказать Клиенту(</w:t>
      </w:r>
      <w:proofErr w:type="spellStart"/>
      <w:r w:rsidRPr="00B65101">
        <w:t>ам</w:t>
      </w:r>
      <w:proofErr w:type="spellEnd"/>
      <w:r w:rsidRPr="00B65101">
        <w:t>) услуги сауны, которые включают возможность использования Клиентом(</w:t>
      </w:r>
      <w:proofErr w:type="spellStart"/>
      <w:r w:rsidRPr="00B65101">
        <w:t>ами</w:t>
      </w:r>
      <w:proofErr w:type="spellEnd"/>
      <w:r w:rsidRPr="00B65101">
        <w:t>) в течение оплаченного времени сауны,</w:t>
      </w:r>
      <w:r w:rsidR="003D4FF0">
        <w:t xml:space="preserve"> бассейна,</w:t>
      </w:r>
      <w:r w:rsidRPr="00B65101">
        <w:t xml:space="preserve"> </w:t>
      </w:r>
      <w:r w:rsidRPr="003D4FF0">
        <w:rPr>
          <w:highlight w:val="yellow"/>
        </w:rPr>
        <w:t>душевой зоны, комнаты отдыха</w:t>
      </w:r>
      <w:r w:rsidRPr="00B65101">
        <w:t>, раздевалки и санузлов, расположенных в едином комплексе, а также предоставление Клиенту(</w:t>
      </w:r>
      <w:proofErr w:type="spellStart"/>
      <w:r w:rsidRPr="00B65101">
        <w:t>ам</w:t>
      </w:r>
      <w:proofErr w:type="spellEnd"/>
      <w:r w:rsidRPr="00B65101">
        <w:t xml:space="preserve">) </w:t>
      </w:r>
      <w:r w:rsidR="003D4FF0">
        <w:t>халата</w:t>
      </w:r>
      <w:r w:rsidRPr="00B65101">
        <w:t xml:space="preserve">, </w:t>
      </w:r>
      <w:r w:rsidR="003D4FF0" w:rsidRPr="003D4FF0">
        <w:t>тапоч</w:t>
      </w:r>
      <w:r w:rsidR="003D4FF0">
        <w:t>ек</w:t>
      </w:r>
      <w:r w:rsidR="003D4FF0" w:rsidRPr="003D4FF0">
        <w:t>, полотенц</w:t>
      </w:r>
      <w:r w:rsidR="003D4FF0">
        <w:t>а</w:t>
      </w:r>
      <w:r w:rsidR="003D4FF0" w:rsidRPr="003D4FF0">
        <w:t>, простын</w:t>
      </w:r>
      <w:r w:rsidR="003D4FF0">
        <w:t>и</w:t>
      </w:r>
      <w:r w:rsidR="003D4FF0" w:rsidRPr="003D4FF0">
        <w:t>, мыльны</w:t>
      </w:r>
      <w:r w:rsidR="003D4FF0">
        <w:t>х</w:t>
      </w:r>
      <w:r w:rsidR="003D4FF0" w:rsidRPr="003D4FF0">
        <w:t xml:space="preserve"> принадлежност</w:t>
      </w:r>
      <w:r w:rsidR="003D4FF0">
        <w:t>ей</w:t>
      </w:r>
      <w:r w:rsidR="003D4FF0" w:rsidRPr="003D4FF0">
        <w:t xml:space="preserve"> </w:t>
      </w:r>
      <w:r w:rsidRPr="00B65101">
        <w:t xml:space="preserve">для </w:t>
      </w:r>
      <w:r w:rsidRPr="00B65101">
        <w:lastRenderedPageBreak/>
        <w:t>использования в сауне, а Заказчик обязуется своевременно оплачивать оказанные услуги согласно прейскуранту цен Исполнителя и неукоснительно выполнять Правила пользования услугами сауны, которые являются приложением к настоящей оферте.</w:t>
      </w:r>
    </w:p>
    <w:p w:rsidR="00B65101" w:rsidRDefault="00B65101" w:rsidP="00B65101">
      <w:pPr>
        <w:spacing w:after="0" w:line="240" w:lineRule="auto"/>
        <w:jc w:val="both"/>
      </w:pPr>
      <w:r w:rsidRPr="00B65101">
        <w:t xml:space="preserve">2.2. Место оказания услуг – </w:t>
      </w:r>
      <w:r w:rsidR="00B4660B" w:rsidRPr="00B4660B">
        <w:t xml:space="preserve">650511, Российская Федерация, Кемеровская область – Кузбасс, Кемеровский муниципальный округ, с. Берёзово, территория Притомье, </w:t>
      </w:r>
      <w:r w:rsidR="00B4660B" w:rsidRPr="00B4660B">
        <w:rPr>
          <w:highlight w:val="yellow"/>
        </w:rPr>
        <w:t>здание 2.</w:t>
      </w:r>
      <w:r w:rsidR="00B4660B">
        <w:t xml:space="preserve"> </w:t>
      </w:r>
    </w:p>
    <w:p w:rsidR="00B65101" w:rsidRPr="00B65101" w:rsidRDefault="00B65101" w:rsidP="00B65101">
      <w:pPr>
        <w:spacing w:after="0" w:line="240" w:lineRule="auto"/>
        <w:jc w:val="both"/>
      </w:pPr>
    </w:p>
    <w:p w:rsidR="00B65101" w:rsidRPr="00B65101" w:rsidRDefault="00B65101" w:rsidP="00B65101">
      <w:pPr>
        <w:spacing w:after="0" w:line="240" w:lineRule="auto"/>
        <w:jc w:val="both"/>
      </w:pPr>
      <w:r w:rsidRPr="00B65101">
        <w:rPr>
          <w:b/>
          <w:bCs/>
        </w:rPr>
        <w:t>3. ПРАВА И ОБЯЗАННОСТИ ИСПОЛНИТЕЛЯ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3.1. Обязанности Исполнителя: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3.1.1. Исполнитель обязуется в течение срока действия настоящего договора оказать </w:t>
      </w:r>
      <w:r w:rsidR="003D4FF0">
        <w:t xml:space="preserve">Заказчику и/или </w:t>
      </w:r>
      <w:r w:rsidRPr="00B65101">
        <w:t>Клиентам – физическим лицам, чьи интересы представляет Заказчик в рамках данного договора, услуги, в соответствии с условиями настоящей оферты и действующим законодательством.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3.1.2. Сохранять конфиденциальность информации Заказчика, полученной от него, за исключением случаев, предусмотренных действующим законодательством Российской Федерации.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3.1.3. Предоставлять качественные базовые и дополнительные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 посредством изменений условий настоящей оферты.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3.1.4. Обеспечить соблюдение требований пожарной безопасности и санитарных норм и правил.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3.1.5. Обеспечить рабочее состояние сауны, </w:t>
      </w:r>
      <w:r w:rsidR="00D5144F">
        <w:t xml:space="preserve">бассейна, </w:t>
      </w:r>
      <w:r w:rsidRPr="00B65101">
        <w:t>сантехнического и иного оборудования, которое подвергается ежедневной дезинфекционной обработке в соответствии с требованиями санитарных норм и правил.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3.1.</w:t>
      </w:r>
      <w:r w:rsidR="003D4FF0">
        <w:t>7</w:t>
      </w:r>
      <w:r w:rsidRPr="00B65101">
        <w:t xml:space="preserve">. Предоставить Заказчику перечень </w:t>
      </w:r>
      <w:r w:rsidR="00670CFB">
        <w:t xml:space="preserve">заказанных и оплаченных </w:t>
      </w:r>
      <w:r w:rsidRPr="00B65101">
        <w:t xml:space="preserve">услуг согласно </w:t>
      </w:r>
      <w:r w:rsidR="00670CFB">
        <w:t>прайс-листу</w:t>
      </w:r>
      <w:r w:rsidRPr="00B65101">
        <w:t>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3.2. Исполнитель вправе: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3.2.1. В одностороннем порядке расторгнуть настоящий договор в случае невыполнения Заказчиком обязанностей, предусмотренных пунктом 5.2.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3.2.2. Изменять и утверждать цены на услуги сауны в порядке, предусмотренном п. 1.4. настоящей оферты, а также на дополнительные услуги.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3.2.3. Оказывать базовые и дополнительные услуги с привлечением сторонних специалистов.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3.2.4. При опоздании Заказчика более чем на 20 минут, администрация вправе отказать Заказчику в предоставлении услуг.</w:t>
      </w:r>
    </w:p>
    <w:p w:rsidR="00B65101" w:rsidRDefault="00B65101" w:rsidP="00B65101">
      <w:pPr>
        <w:spacing w:after="0" w:line="240" w:lineRule="auto"/>
        <w:jc w:val="both"/>
      </w:pPr>
      <w:r w:rsidRPr="00B65101">
        <w:t>3.2.5. В случае подозрения на нахождение Клиента в состоянии наркотического и (или) алкогольного опьянения, наличия у него инфекционных и/или кожных заболеваний, администрация вправе не допустить Клиента в</w:t>
      </w:r>
      <w:r w:rsidR="00A63484">
        <w:t xml:space="preserve"> </w:t>
      </w:r>
      <w:r w:rsidR="003D4FF0">
        <w:t xml:space="preserve">помещение </w:t>
      </w:r>
      <w:r w:rsidR="00A63484">
        <w:t>саун</w:t>
      </w:r>
      <w:r w:rsidR="003D4FF0">
        <w:t>ы</w:t>
      </w:r>
      <w:r w:rsidRPr="00B65101">
        <w:t>.</w:t>
      </w:r>
    </w:p>
    <w:p w:rsidR="00B65101" w:rsidRPr="00B65101" w:rsidRDefault="00B65101" w:rsidP="00B65101">
      <w:pPr>
        <w:spacing w:after="0" w:line="240" w:lineRule="auto"/>
        <w:jc w:val="both"/>
      </w:pPr>
    </w:p>
    <w:p w:rsidR="00B65101" w:rsidRPr="00B65101" w:rsidRDefault="00B65101" w:rsidP="00B65101">
      <w:pPr>
        <w:spacing w:after="0" w:line="240" w:lineRule="auto"/>
        <w:jc w:val="both"/>
      </w:pPr>
      <w:r w:rsidRPr="00B65101">
        <w:rPr>
          <w:b/>
          <w:bCs/>
        </w:rPr>
        <w:t>4. ПРАВА И ОБЯЗАННОСТИ ЗАКАЗЧИКА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4.1. Заказчик обязан: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4.1.1. Использовать </w:t>
      </w:r>
      <w:r w:rsidR="00670CFB">
        <w:t>сауну</w:t>
      </w:r>
      <w:r w:rsidRPr="00B65101">
        <w:t xml:space="preserve"> в строго оговоренное с администрацией время и на строго определенный интервал времени. В случае желания Заказчика продлить время нахождения в </w:t>
      </w:r>
      <w:r w:rsidR="00A63484">
        <w:t>сауне</w:t>
      </w:r>
      <w:r w:rsidRPr="00B65101">
        <w:t xml:space="preserve">, Заказчик должен заранее уведомить об этом администрацию. В случае невозможности продлить время, Заказчик обязан освободить </w:t>
      </w:r>
      <w:r w:rsidR="00A63484">
        <w:t>сауну</w:t>
      </w:r>
      <w:r w:rsidRPr="00B65101">
        <w:t xml:space="preserve"> в ранее оговоренное время.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4.1.2. Соблюдать и поддерживать общественный порядок и общепринятые нормы поведения, вести себя уважительно по отношению к другим Клиентам, обслуживающему персоналу, не допускать действий, создающих опасность для окружающих.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4.1.3. Соблюдать требования безопасности, использования оборудования.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4.1.4. Соблюдать рекомендации врачей о продолжительности и интенсивности посещений сауны.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4.1.5. При посещении </w:t>
      </w:r>
      <w:r w:rsidR="00A63484">
        <w:t>сауны</w:t>
      </w:r>
      <w:r w:rsidRPr="00B65101">
        <w:t xml:space="preserve"> Заказчик и</w:t>
      </w:r>
      <w:r w:rsidR="003D4FF0">
        <w:t>/или</w:t>
      </w:r>
      <w:r w:rsidRPr="00B65101">
        <w:t xml:space="preserve"> Клиент(ы) подтверждают, что ни они, ни несовершеннолетние дети, которые вместе с ними посещают </w:t>
      </w:r>
      <w:r w:rsidR="00A63484">
        <w:t>сауну</w:t>
      </w:r>
      <w:r w:rsidRPr="00B65101">
        <w:t>, не имеют медицинских противопоказаний по продолжительности и интенсивности посещений сауны и полностью принимают на себя ответственность за состояние своего здоровья и состояние здоровья несове</w:t>
      </w:r>
      <w:r w:rsidR="00A63484">
        <w:t>ршеннолетних детей, посещающих сауну</w:t>
      </w:r>
      <w:r w:rsidRPr="00B65101">
        <w:t xml:space="preserve"> вместе с ним.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4.1.6. Самостоятельно и ответственно контролировать свое здоровье (при наличии хронических, инфекционных, кожных заболеваний, а также болезней внутренних органов воздержаться от посещения сауны и</w:t>
      </w:r>
      <w:r w:rsidR="003D4FF0">
        <w:t xml:space="preserve"> бассейна</w:t>
      </w:r>
      <w:r w:rsidRPr="00B65101">
        <w:t>) и не ставить под угрозу здоровье окружающих его людей.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4.1.7. Внимательно относится к личным вещам, не оставлять их без присмотра, не доверять их другим лицам.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lastRenderedPageBreak/>
        <w:t>4.1.8. Не использовать самостоятельно без разрешения администрации музыкальную и иную аппаратуру, расположенную в помещении сауны.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4.1.9. Сопровождать на всей территории влажных </w:t>
      </w:r>
      <w:proofErr w:type="gramStart"/>
      <w:r w:rsidRPr="00B65101">
        <w:t>зон  детей</w:t>
      </w:r>
      <w:proofErr w:type="gramEnd"/>
      <w:r w:rsidRPr="00B65101">
        <w:t xml:space="preserve"> в возрасте до 14 лет.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4.1.10. Принимать душ перед каждым посещением сауны</w:t>
      </w:r>
      <w:r w:rsidR="003D4FF0">
        <w:t xml:space="preserve"> и бассейна</w:t>
      </w:r>
      <w:r w:rsidRPr="00B65101">
        <w:t>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4.1.11. Уходя из сауны, сдать </w:t>
      </w:r>
      <w:r w:rsidR="003D4FF0">
        <w:t>предоставленные на время посещения халаты, полотенца, простыни</w:t>
      </w:r>
      <w:r w:rsidRPr="00B65101">
        <w:t>, а также любые иные принадлежности и оборудование.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4.1.12. В случае утраты </w:t>
      </w:r>
      <w:r w:rsidR="003D4FF0">
        <w:t>халата</w:t>
      </w:r>
      <w:r w:rsidRPr="00B65101">
        <w:t>, полотенец, простыни и иного арендованного оборудования обязан возместить ущерб, согласно прайс-листу Исполнителя.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4.1.13. В случае если по вине Заказчика произошла утрата материальных ценностей, Заказчик обязан оплатить расходы по компенсации ущерба в соответствии с прайс-листом Исполнителя.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4.2. Заказчику запрещено: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4.2.1. Запрещено беспокоить других посетителей, нарушать чистоту и порядок.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4.2.2. Запрещено посещение сауны при наличии признаков кожного заболевания. При несоблюдении данного правила Администрация вправе отстранить Клиента от посещения.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4.2.3. Запрещено распространение, продажа и употребление на территории и в помещениях </w:t>
      </w:r>
      <w:r>
        <w:t xml:space="preserve">всего </w:t>
      </w:r>
      <w:r w:rsidRPr="00B65101">
        <w:t>Центра отдыха наркотических, психотропных и иных запрещенных к распространению и употреблению на территории РФ веществ.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4.2.4. Запрещено самостоятельно настраивать звуковую, компьютерную и телевизионную технику.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4.2.5. Запрещено входить в служебные и прочие технические помещения, самостоятельно регулировать любое инженерно-техническое оборудование без специального на то разрешения Администрации.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4.2.6. Запрещено находится в </w:t>
      </w:r>
      <w:r w:rsidR="00A63484">
        <w:t>сауне</w:t>
      </w:r>
      <w:r w:rsidRPr="00B65101">
        <w:t xml:space="preserve"> без купального костюма, выходить в коридоры, ресторан, бар</w:t>
      </w:r>
      <w:r w:rsidR="00A63484">
        <w:t>ы</w:t>
      </w:r>
      <w:r w:rsidRPr="00B65101">
        <w:t xml:space="preserve"> </w:t>
      </w:r>
      <w:r>
        <w:t xml:space="preserve">Центра отдыха </w:t>
      </w:r>
      <w:r w:rsidRPr="00B65101">
        <w:t>в простынях, полотенцах, а также в нижнем белье или без белья.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4.2.</w:t>
      </w:r>
      <w:r w:rsidR="003D4FF0">
        <w:t>7</w:t>
      </w:r>
      <w:r w:rsidRPr="00B65101">
        <w:t>. Запрещено загрязнять сауну, пользоваться веником.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4.2.</w:t>
      </w:r>
      <w:r w:rsidR="003D4FF0">
        <w:t>8</w:t>
      </w:r>
      <w:r w:rsidRPr="00B65101">
        <w:t>. Запрещено лить в</w:t>
      </w:r>
      <w:r w:rsidR="003D4FF0">
        <w:t>оду, другие жидкости на камни</w:t>
      </w:r>
      <w:r w:rsidRPr="00B65101">
        <w:t>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4.2.</w:t>
      </w:r>
      <w:r w:rsidR="003D4FF0">
        <w:t>9</w:t>
      </w:r>
      <w:r w:rsidRPr="00B65101">
        <w:t xml:space="preserve">. </w:t>
      </w:r>
      <w:r w:rsidRPr="006405E4">
        <w:rPr>
          <w:highlight w:val="yellow"/>
        </w:rPr>
        <w:t>Запрещено приносить с собой</w:t>
      </w:r>
      <w:r w:rsidR="003D4FF0" w:rsidRPr="006405E4">
        <w:rPr>
          <w:highlight w:val="yellow"/>
        </w:rPr>
        <w:t xml:space="preserve"> и употреблять</w:t>
      </w:r>
      <w:r w:rsidRPr="006405E4">
        <w:rPr>
          <w:highlight w:val="yellow"/>
        </w:rPr>
        <w:t xml:space="preserve"> спиртн</w:t>
      </w:r>
      <w:r w:rsidR="003D4FF0" w:rsidRPr="006405E4">
        <w:rPr>
          <w:highlight w:val="yellow"/>
        </w:rPr>
        <w:t>ые напитки</w:t>
      </w:r>
      <w:r w:rsidRPr="006405E4">
        <w:rPr>
          <w:highlight w:val="yellow"/>
        </w:rPr>
        <w:t xml:space="preserve"> и/или продукты питания.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4.2.1</w:t>
      </w:r>
      <w:r w:rsidR="003D4FF0">
        <w:t>0</w:t>
      </w:r>
      <w:r w:rsidRPr="00B65101">
        <w:t xml:space="preserve">. Запрещено курить на всей территории </w:t>
      </w:r>
      <w:r>
        <w:t>Центра отдыха</w:t>
      </w:r>
      <w:r w:rsidRPr="00B65101">
        <w:t>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4.2.1</w:t>
      </w:r>
      <w:r w:rsidR="003D4FF0">
        <w:t>1</w:t>
      </w:r>
      <w:r w:rsidRPr="00B65101">
        <w:t>. Запрещено осуществлять видеосъемку и фотосъемку без специального разрешения администрации.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4.3. Заказчик вправе: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4.3.1. Требовать от Исполнителя предоставления Услуг в соответствии с условиями настоящей оферты.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4.3.2. Получать необходимую и достоверную информацию о работе сауны и оказываемых Исполнителем услугах.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4.3.3. Требовать оказания качественных услуг.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4.3.4. Заказчик вправе направлять Исполнителю свои мнения, предложения и рекомендации по каждому виду Услуг по настоящему Договору.</w:t>
      </w:r>
    </w:p>
    <w:p w:rsidR="00B65101" w:rsidRDefault="00B65101" w:rsidP="00B65101">
      <w:pPr>
        <w:spacing w:after="0" w:line="240" w:lineRule="auto"/>
        <w:jc w:val="both"/>
      </w:pPr>
      <w:r w:rsidRPr="00B65101">
        <w:t>4.4. За нарушение клиентом(</w:t>
      </w:r>
      <w:proofErr w:type="spellStart"/>
      <w:r w:rsidRPr="00B65101">
        <w:t>ами</w:t>
      </w:r>
      <w:proofErr w:type="spellEnd"/>
      <w:r w:rsidRPr="00B65101">
        <w:t>) п. 4.2.4-4.2.1</w:t>
      </w:r>
      <w:r w:rsidR="003D4FF0">
        <w:t>1</w:t>
      </w:r>
      <w:r w:rsidRPr="00B65101">
        <w:t xml:space="preserve"> настоящей публичной оферты Исполнитель имеет право взыскать штраф</w:t>
      </w:r>
      <w:r w:rsidR="00A63484">
        <w:t xml:space="preserve"> в соответствии с действующим прайс-листом</w:t>
      </w:r>
      <w:r w:rsidRPr="00B65101">
        <w:t>.</w:t>
      </w:r>
    </w:p>
    <w:p w:rsidR="00B65101" w:rsidRPr="00B65101" w:rsidRDefault="00B65101" w:rsidP="00B65101">
      <w:pPr>
        <w:spacing w:after="0" w:line="240" w:lineRule="auto"/>
        <w:jc w:val="both"/>
      </w:pPr>
    </w:p>
    <w:p w:rsidR="00B65101" w:rsidRPr="00B65101" w:rsidRDefault="00B65101" w:rsidP="00B65101">
      <w:pPr>
        <w:spacing w:after="0" w:line="240" w:lineRule="auto"/>
        <w:jc w:val="both"/>
      </w:pPr>
      <w:r w:rsidRPr="00B65101">
        <w:rPr>
          <w:b/>
          <w:bCs/>
        </w:rPr>
        <w:t>5. СТОИМОСТЬ УСЛУГ И ПОРЯДОК РАСЧЕТОВ ПО ДОГОВОРУ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5.1. Ознакомившись с прайс-листом и выбрав время и период посещения сауны, а также вид дополнительных услуг, Заказчик бронирует </w:t>
      </w:r>
      <w:r w:rsidR="00A63484">
        <w:t>сауну</w:t>
      </w:r>
      <w:r w:rsidRPr="00B65101">
        <w:t xml:space="preserve"> на определенное время, а также по желанию те дополнительные услуги, которыми он желает воспользоваться, после чего Договор по публичной оферте на оказание услуг автоматически считается заключенным и вступает в силу.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5.2. Оказание услуг производится при 100% предоплате, внесенной Заказчиком за пребывание в саун</w:t>
      </w:r>
      <w:r w:rsidR="00A63484">
        <w:t>е</w:t>
      </w:r>
      <w:r w:rsidRPr="00B65101">
        <w:t xml:space="preserve"> и выбранные дополнительные услуги.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5.3. В случае наличия ущерба, причиненного имуществу Исполнителя Клиентом, последний вносит оплату в счет возмещения причиненн</w:t>
      </w:r>
      <w:r w:rsidR="00B4660B">
        <w:t xml:space="preserve">ого ущерба согласно действующему Прайс-листу </w:t>
      </w:r>
      <w:r w:rsidRPr="00B65101">
        <w:t>Исполнителя непосредственно в день оказания услуг после окончания времени пребывания в сауне.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5.4. Время переодевания входит в стоимость оплаченного пребывания в </w:t>
      </w:r>
      <w:r w:rsidR="00A63484">
        <w:t>сауне</w:t>
      </w:r>
      <w:r w:rsidRPr="00B65101">
        <w:t>. За 15 (пятнадцать) минут до окончания оплаченного времени пребывания в сауне администратор предупреждает Клиента о завершении времени пребывания в сауне. Клиент обязан покинуть сауну после окончания сеанса. За превышение времени пребывания в сауне вносится доплата как за полный час пребывания.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>5.5. Клиент может продлить время пребывания в сауне, известив об этом администратора и оплатив последующий сеанс, если время последующего сеанса остается свободным.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5.6. Заказчик имеет возможность проводить платежи, как в наличной, так и в безналичной форме, за исключением случаев сбоя в режиме работы оборудования по приему безналичных платежей. В данном </w:t>
      </w:r>
      <w:r w:rsidRPr="00B65101">
        <w:lastRenderedPageBreak/>
        <w:t>случае Исполнитель не несет ответственности за невозможность получения денег в безналичном порядке. Расчет в этом случае производится только в форме наличной оплаты.</w:t>
      </w:r>
    </w:p>
    <w:p w:rsidR="00B65101" w:rsidRPr="00B65101" w:rsidRDefault="00B65101" w:rsidP="00B65101">
      <w:pPr>
        <w:spacing w:after="0" w:line="240" w:lineRule="auto"/>
        <w:jc w:val="both"/>
      </w:pPr>
      <w:r w:rsidRPr="00B65101">
        <w:t xml:space="preserve">5.7. Услуги считаются оказанными надлежащим образом и в полном объеме, если в течение рабочего дня с момента окончания оказания услуг по договору Заказчиком не выставлена претензия. В случае отсутствия претензии, услуги </w:t>
      </w:r>
      <w:r w:rsidR="003D4FF0">
        <w:t xml:space="preserve">считаются </w:t>
      </w:r>
      <w:r w:rsidRPr="00B65101">
        <w:t>оказанными надлежащим образом.</w:t>
      </w:r>
    </w:p>
    <w:p w:rsidR="00B65101" w:rsidRDefault="00B65101" w:rsidP="00B65101">
      <w:pPr>
        <w:spacing w:after="0" w:line="240" w:lineRule="auto"/>
        <w:jc w:val="both"/>
      </w:pPr>
      <w:r w:rsidRPr="00B65101">
        <w:t xml:space="preserve">5.8. Заказчик вправе в одностороннем порядке отказаться от </w:t>
      </w:r>
      <w:r w:rsidR="003D4FF0">
        <w:t>у</w:t>
      </w:r>
      <w:r w:rsidRPr="00B65101">
        <w:t>слуг Исполнителя в случае уведомления Исполнителя об отказе от услуг сауны не менее чем за два часа до начала времени сеанса посещения сауны.</w:t>
      </w:r>
    </w:p>
    <w:p w:rsidR="00F01D26" w:rsidRDefault="00F01D26" w:rsidP="00F01D26">
      <w:pPr>
        <w:spacing w:after="0" w:line="240" w:lineRule="auto"/>
        <w:jc w:val="both"/>
      </w:pPr>
    </w:p>
    <w:p w:rsidR="00F01D26" w:rsidRPr="00F01D26" w:rsidRDefault="00F01D26" w:rsidP="00F01D26">
      <w:pPr>
        <w:spacing w:after="0" w:line="240" w:lineRule="auto"/>
        <w:jc w:val="both"/>
        <w:rPr>
          <w:b/>
        </w:rPr>
      </w:pPr>
      <w:r w:rsidRPr="00F01D26">
        <w:rPr>
          <w:b/>
        </w:rPr>
        <w:t>6.</w:t>
      </w:r>
      <w:r w:rsidRPr="00F01D26">
        <w:rPr>
          <w:b/>
        </w:rPr>
        <w:tab/>
        <w:t>ЗАДАТОК ПРИ ПОСЕЩЕНИИ САУНЫ И ПОРЯДОК ЕГО ВОЗВРАТА.</w:t>
      </w:r>
    </w:p>
    <w:p w:rsidR="00F01D26" w:rsidRDefault="00F01D26" w:rsidP="00F01D26">
      <w:pPr>
        <w:spacing w:after="0" w:line="240" w:lineRule="auto"/>
        <w:jc w:val="both"/>
      </w:pPr>
      <w:r>
        <w:t xml:space="preserve">6.1. Задаток – это сумма денежных средств, которая оплачивается в обеспечение соблюдения посетителями Правил </w:t>
      </w:r>
      <w:r w:rsidRPr="00F01D26">
        <w:t xml:space="preserve">пользования услугами сауны </w:t>
      </w:r>
      <w:r>
        <w:t>и недопущения порчи имущества сауны.</w:t>
      </w:r>
    </w:p>
    <w:p w:rsidR="00F01D26" w:rsidRDefault="00F01D26" w:rsidP="00F01D26">
      <w:pPr>
        <w:spacing w:after="0" w:line="240" w:lineRule="auto"/>
        <w:jc w:val="both"/>
      </w:pPr>
      <w:r>
        <w:t xml:space="preserve">6.2. Задаток оплачивается одновременно с внесением платы за пользование сауной в размере </w:t>
      </w:r>
      <w:r w:rsidRPr="006405E4">
        <w:rPr>
          <w:highlight w:val="yellow"/>
        </w:rPr>
        <w:t>_____________ (_______________________) рублей.</w:t>
      </w:r>
      <w:bookmarkStart w:id="0" w:name="_GoBack"/>
      <w:bookmarkEnd w:id="0"/>
    </w:p>
    <w:p w:rsidR="00F01D26" w:rsidRDefault="00F01D26" w:rsidP="00F01D26">
      <w:pPr>
        <w:spacing w:after="0" w:line="240" w:lineRule="auto"/>
        <w:jc w:val="both"/>
      </w:pPr>
      <w:r>
        <w:t>6.3. Задаток обеспечивает обязательства лица, внесшего задаток (заключившего договор на услуги сауны) и лиц, пришедших с данным лицом.</w:t>
      </w:r>
    </w:p>
    <w:p w:rsidR="00F01D26" w:rsidRDefault="00F01D26" w:rsidP="00F01D26">
      <w:pPr>
        <w:spacing w:after="0" w:line="240" w:lineRule="auto"/>
        <w:jc w:val="both"/>
      </w:pPr>
      <w:r>
        <w:t xml:space="preserve">6.4. В случае нарушения любым из посетителей любого из пунктов настоящей </w:t>
      </w:r>
      <w:proofErr w:type="gramStart"/>
      <w:r>
        <w:t>оферты,  Правил</w:t>
      </w:r>
      <w:proofErr w:type="gramEnd"/>
      <w:r w:rsidRPr="00F01D26">
        <w:t xml:space="preserve"> пользования услугами сауны</w:t>
      </w:r>
      <w:r>
        <w:t xml:space="preserve"> и/или причинения материального ущерба имущества сауны задаток не возвращается.</w:t>
      </w:r>
    </w:p>
    <w:p w:rsidR="00F01D26" w:rsidRDefault="00F01D26" w:rsidP="00F01D26">
      <w:pPr>
        <w:spacing w:after="0" w:line="240" w:lineRule="auto"/>
        <w:jc w:val="both"/>
      </w:pPr>
      <w:r>
        <w:t>6.5. При соблюдении посетителями настоящей оферты, Правил</w:t>
      </w:r>
      <w:r w:rsidRPr="00F01D26">
        <w:t xml:space="preserve"> пользования услугами </w:t>
      </w:r>
      <w:proofErr w:type="gramStart"/>
      <w:r w:rsidRPr="00F01D26">
        <w:t>сауны</w:t>
      </w:r>
      <w:r>
        <w:t xml:space="preserve">  и</w:t>
      </w:r>
      <w:proofErr w:type="gramEnd"/>
      <w:r>
        <w:t xml:space="preserve"> бережном обращении с имуществом сауны задаток подлежит возврату в полном объеме по окончании посещения.</w:t>
      </w:r>
    </w:p>
    <w:p w:rsidR="00F01D26" w:rsidRDefault="00F01D26" w:rsidP="00B65101">
      <w:pPr>
        <w:spacing w:after="0" w:line="240" w:lineRule="auto"/>
        <w:jc w:val="both"/>
      </w:pPr>
    </w:p>
    <w:p w:rsidR="00B65101" w:rsidRPr="00B65101" w:rsidRDefault="00F01D26" w:rsidP="00B65101">
      <w:pPr>
        <w:spacing w:after="0" w:line="240" w:lineRule="auto"/>
        <w:jc w:val="both"/>
      </w:pPr>
      <w:r>
        <w:rPr>
          <w:b/>
          <w:bCs/>
        </w:rPr>
        <w:t>7</w:t>
      </w:r>
      <w:r w:rsidR="00B65101" w:rsidRPr="00B65101">
        <w:rPr>
          <w:b/>
          <w:bCs/>
        </w:rPr>
        <w:t>. ОТВЕТСТВЕННОСТЬ СТОРОН</w:t>
      </w:r>
    </w:p>
    <w:p w:rsidR="00B65101" w:rsidRPr="00B65101" w:rsidRDefault="00F01D26" w:rsidP="00B65101">
      <w:pPr>
        <w:spacing w:after="0" w:line="240" w:lineRule="auto"/>
        <w:jc w:val="both"/>
      </w:pPr>
      <w:r>
        <w:t>7</w:t>
      </w:r>
      <w:r w:rsidR="00B65101" w:rsidRPr="00B65101">
        <w:t>.1. Исполнитель не несет ответственности за вред, причиненный жизни и здоровью Заказчика и/или Клиента(</w:t>
      </w:r>
      <w:proofErr w:type="spellStart"/>
      <w:r w:rsidR="00B65101" w:rsidRPr="00B65101">
        <w:t>ов</w:t>
      </w:r>
      <w:proofErr w:type="spellEnd"/>
      <w:r w:rsidR="00B65101" w:rsidRPr="00B65101">
        <w:t>) в случае ненадлежащего исполнения Заказчиком и/или Клиентом(</w:t>
      </w:r>
      <w:proofErr w:type="spellStart"/>
      <w:r w:rsidR="00B65101" w:rsidRPr="00B65101">
        <w:t>ами</w:t>
      </w:r>
      <w:proofErr w:type="spellEnd"/>
      <w:r w:rsidR="00B65101" w:rsidRPr="00B65101">
        <w:t>) обязательств по настоящему договору, нарушения требований администрации, правил посещения сауны.</w:t>
      </w:r>
    </w:p>
    <w:p w:rsidR="00B65101" w:rsidRPr="00B65101" w:rsidRDefault="00F01D26" w:rsidP="00B65101">
      <w:pPr>
        <w:spacing w:after="0" w:line="240" w:lineRule="auto"/>
        <w:jc w:val="both"/>
      </w:pPr>
      <w:r>
        <w:t>7</w:t>
      </w:r>
      <w:r w:rsidR="00B65101" w:rsidRPr="00B65101">
        <w:t xml:space="preserve">.2. Заказчик полностью принимает на себя ответственность за состояние </w:t>
      </w:r>
      <w:r w:rsidR="00D5144F">
        <w:t xml:space="preserve">своего здоровья и </w:t>
      </w:r>
      <w:r w:rsidR="00B65101" w:rsidRPr="00B65101">
        <w:t>здоровья группы лиц, чьи интересы представляет Заказчик в рамках данного договора, и состояние здоровья их несовершеннолетних детей, находящихся вместе с ним. Исполнитель не несет ответственность за вред, связанный с любым ухудшением здоровья кого-либо из Клиентов сауны, чьи интересы представляет Заказчик в рамках данного договора, и травмами, явившимися результатом или полученных в результате любых самостоятельных действий</w:t>
      </w:r>
      <w:r w:rsidR="00D5144F">
        <w:t>, в том числе посещений сауны, бассейна</w:t>
      </w:r>
      <w:r w:rsidR="00B65101" w:rsidRPr="00B65101">
        <w:t>, душевой и т.д., за исключением тех случаев, когда вред причинен непосредственно неправомерными действиями Исполнителя.</w:t>
      </w:r>
    </w:p>
    <w:p w:rsidR="00B65101" w:rsidRPr="00B65101" w:rsidRDefault="00F01D26" w:rsidP="00B65101">
      <w:pPr>
        <w:spacing w:after="0" w:line="240" w:lineRule="auto"/>
        <w:jc w:val="both"/>
      </w:pPr>
      <w:r>
        <w:t>7</w:t>
      </w:r>
      <w:r w:rsidR="00B65101" w:rsidRPr="00B65101">
        <w:t>.3. Принимая настоящий Договор, Заказчик соглашается с тем, что он не вправе требовать от Исполнителя какой-либо компенсации морального, материального вреда или вреда, причиненного здоровью Заказчика, как в течение срока действия настоящего Договора, так и по истечении срока его действия, за исключением случаев, прямо предусмотренных действующим законодательством.</w:t>
      </w:r>
    </w:p>
    <w:p w:rsidR="00B65101" w:rsidRPr="00B65101" w:rsidRDefault="00F01D26" w:rsidP="00B65101">
      <w:pPr>
        <w:spacing w:after="0" w:line="240" w:lineRule="auto"/>
        <w:jc w:val="both"/>
      </w:pPr>
      <w:r>
        <w:t>7</w:t>
      </w:r>
      <w:r w:rsidR="00B65101" w:rsidRPr="00B65101">
        <w:t>.4. Исполнитель не несет ответственность за личные вещи Клиентов, чьи интересы представляет Заказчик в рамках данного договора.</w:t>
      </w:r>
    </w:p>
    <w:p w:rsidR="00B65101" w:rsidRPr="00B65101" w:rsidRDefault="00F01D26" w:rsidP="00B65101">
      <w:pPr>
        <w:spacing w:after="0" w:line="240" w:lineRule="auto"/>
        <w:jc w:val="both"/>
      </w:pPr>
      <w:r>
        <w:t>7</w:t>
      </w:r>
      <w:r w:rsidR="00B65101" w:rsidRPr="00B65101">
        <w:t>.5. За утерянные или оставленные без присмотра вещи Исполнитель ответственности не несет. Все найденные на территории вещи регистрируются администрацией в «Журнале учета забытых и оставленных вещей» и хранятся в течение одного месяца. В случае утраты вещей, Заказчик заполняет заявление об утрате установленной формы.</w:t>
      </w:r>
    </w:p>
    <w:p w:rsidR="00B65101" w:rsidRPr="00B65101" w:rsidRDefault="00F01D26" w:rsidP="00B65101">
      <w:pPr>
        <w:spacing w:after="0" w:line="240" w:lineRule="auto"/>
        <w:jc w:val="both"/>
      </w:pPr>
      <w:r>
        <w:t>7</w:t>
      </w:r>
      <w:r w:rsidR="00B65101" w:rsidRPr="00B65101">
        <w:t>.6. За технические неудобства, вызванные проведением сезонных, профилактических и аварийных работ службами коммунального хозяйства Исполнитель ответственности не несет.</w:t>
      </w:r>
    </w:p>
    <w:p w:rsidR="00B65101" w:rsidRPr="00B65101" w:rsidRDefault="00F01D26" w:rsidP="00B65101">
      <w:pPr>
        <w:spacing w:after="0" w:line="240" w:lineRule="auto"/>
        <w:jc w:val="both"/>
      </w:pPr>
      <w:r>
        <w:t>7</w:t>
      </w:r>
      <w:r w:rsidR="00B65101" w:rsidRPr="00B65101">
        <w:t xml:space="preserve">.7. В случае явного неадекватного поведения со стороны Клиента (агрессия, истерические состояния, намеренная порча имущества) администрация вправе расторгнуть договор в одностороннем порядке и вывести клиента с территории </w:t>
      </w:r>
      <w:r w:rsidR="00A63484">
        <w:t>Центра отдыха</w:t>
      </w:r>
      <w:r w:rsidR="00B65101" w:rsidRPr="00B65101">
        <w:t>.</w:t>
      </w:r>
    </w:p>
    <w:p w:rsidR="00B65101" w:rsidRPr="00B65101" w:rsidRDefault="00F01D26" w:rsidP="00B65101">
      <w:pPr>
        <w:spacing w:after="0" w:line="240" w:lineRule="auto"/>
        <w:jc w:val="both"/>
      </w:pPr>
      <w:r>
        <w:t>7</w:t>
      </w:r>
      <w:r w:rsidR="00B65101" w:rsidRPr="00B65101">
        <w:t>.8. Заказчик несет материальную ответственность за порчу оборудования и имущества сауны.</w:t>
      </w:r>
    </w:p>
    <w:p w:rsidR="003D4FF0" w:rsidRDefault="003D4FF0" w:rsidP="00B65101">
      <w:pPr>
        <w:spacing w:after="0" w:line="240" w:lineRule="auto"/>
        <w:jc w:val="both"/>
      </w:pPr>
    </w:p>
    <w:p w:rsidR="00B65101" w:rsidRPr="00B65101" w:rsidRDefault="00F01D26" w:rsidP="00B65101">
      <w:pPr>
        <w:spacing w:after="0" w:line="240" w:lineRule="auto"/>
        <w:jc w:val="both"/>
      </w:pPr>
      <w:r>
        <w:rPr>
          <w:b/>
          <w:bCs/>
        </w:rPr>
        <w:t>8</w:t>
      </w:r>
      <w:r w:rsidR="00B65101" w:rsidRPr="00B65101">
        <w:rPr>
          <w:b/>
          <w:bCs/>
        </w:rPr>
        <w:t>. ОБСТОЯТЕЛЬСТВА НЕПРЕОДОЛИМОЙ СИЛЫ И ПРОЧИЕ УСЛОВИЯ</w:t>
      </w:r>
    </w:p>
    <w:p w:rsidR="00B65101" w:rsidRPr="00B65101" w:rsidRDefault="00F01D26" w:rsidP="00B65101">
      <w:pPr>
        <w:spacing w:after="0" w:line="240" w:lineRule="auto"/>
        <w:jc w:val="both"/>
      </w:pPr>
      <w:r>
        <w:t>8</w:t>
      </w:r>
      <w:r w:rsidR="00B65101" w:rsidRPr="00B65101"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</w:t>
      </w:r>
      <w:r w:rsidR="00B65101" w:rsidRPr="00B65101">
        <w:lastRenderedPageBreak/>
        <w:t>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993CFD" w:rsidRDefault="00F01D26" w:rsidP="00B65101">
      <w:pPr>
        <w:spacing w:after="0" w:line="240" w:lineRule="auto"/>
        <w:jc w:val="both"/>
      </w:pPr>
      <w:r>
        <w:t>8</w:t>
      </w:r>
      <w:r w:rsidR="00B65101" w:rsidRPr="00B65101">
        <w:t>.2. Все споры или разногласия, возникающие между сторонами по настоящему Договору или в связи с ним, разрешаются путем переговоров в обязательном досудебном порядке. Сторона, получившая претензию обязана ответить на нее в течение 15 (пятнадцати) дней с момента получения.</w:t>
      </w:r>
    </w:p>
    <w:p w:rsidR="001A50EC" w:rsidRDefault="001A50EC" w:rsidP="00B65101">
      <w:pPr>
        <w:spacing w:after="0" w:line="240" w:lineRule="auto"/>
        <w:jc w:val="both"/>
      </w:pPr>
    </w:p>
    <w:p w:rsidR="001A50EC" w:rsidRDefault="001A50EC" w:rsidP="001A50EC">
      <w:pPr>
        <w:spacing w:after="0" w:line="240" w:lineRule="auto"/>
        <w:jc w:val="both"/>
      </w:pPr>
      <w:r>
        <w:t>9. Реквизиты Исполнителя:</w:t>
      </w:r>
    </w:p>
    <w:p w:rsidR="001A50EC" w:rsidRDefault="001A50EC" w:rsidP="001A50EC">
      <w:pPr>
        <w:spacing w:after="0" w:line="240" w:lineRule="auto"/>
        <w:jc w:val="both"/>
      </w:pPr>
      <w:r>
        <w:t xml:space="preserve">Общество </w:t>
      </w:r>
      <w:proofErr w:type="gramStart"/>
      <w:r>
        <w:t>с  ограниченной</w:t>
      </w:r>
      <w:proofErr w:type="gramEnd"/>
      <w:r>
        <w:t xml:space="preserve">  ответственностью «Притомье»</w:t>
      </w:r>
    </w:p>
    <w:p w:rsidR="001A50EC" w:rsidRDefault="001A50EC" w:rsidP="001A50EC">
      <w:pPr>
        <w:spacing w:after="0" w:line="240" w:lineRule="auto"/>
        <w:jc w:val="both"/>
      </w:pPr>
      <w:r>
        <w:t xml:space="preserve">Юридический адрес: Кемерово, </w:t>
      </w:r>
      <w:proofErr w:type="spellStart"/>
      <w:r>
        <w:t>пр-кт</w:t>
      </w:r>
      <w:proofErr w:type="spellEnd"/>
      <w:r>
        <w:t xml:space="preserve"> Ленина, д. 61, офис 407</w:t>
      </w:r>
    </w:p>
    <w:p w:rsidR="001A50EC" w:rsidRDefault="001A50EC" w:rsidP="001A50EC">
      <w:pPr>
        <w:spacing w:after="0" w:line="240" w:lineRule="auto"/>
        <w:jc w:val="both"/>
      </w:pPr>
      <w:r>
        <w:t xml:space="preserve">Почтовый </w:t>
      </w:r>
      <w:r w:rsidR="001D78CB">
        <w:t xml:space="preserve">и фактический </w:t>
      </w:r>
      <w:r>
        <w:t>адрес: 650511, Российская Федерация, Кемеровская область – Кузбасс, Кемеровский муниципальный округ, с. Берёзово, территория Притомье, здание 1</w:t>
      </w:r>
    </w:p>
    <w:p w:rsidR="001A50EC" w:rsidRDefault="001A50EC" w:rsidP="001A50EC">
      <w:pPr>
        <w:spacing w:after="0" w:line="240" w:lineRule="auto"/>
        <w:jc w:val="both"/>
      </w:pPr>
      <w:r>
        <w:t>ИНН 4205392860 КПП 420501001</w:t>
      </w:r>
    </w:p>
    <w:p w:rsidR="001A50EC" w:rsidRDefault="001A50EC" w:rsidP="001A50EC">
      <w:pPr>
        <w:spacing w:after="0" w:line="240" w:lineRule="auto"/>
        <w:jc w:val="both"/>
      </w:pPr>
      <w:r>
        <w:t>ОГРН 1204200015337</w:t>
      </w:r>
    </w:p>
    <w:p w:rsidR="001A50EC" w:rsidRDefault="001A50EC" w:rsidP="001A50EC">
      <w:pPr>
        <w:spacing w:after="0" w:line="240" w:lineRule="auto"/>
        <w:jc w:val="both"/>
      </w:pPr>
      <w:r>
        <w:t>Тел. 8(384)239-04-44</w:t>
      </w:r>
    </w:p>
    <w:p w:rsidR="001A50EC" w:rsidRDefault="001A50EC" w:rsidP="001A50EC">
      <w:pPr>
        <w:spacing w:after="0" w:line="240" w:lineRule="auto"/>
        <w:jc w:val="both"/>
      </w:pPr>
      <w:r>
        <w:t>р/с 40702810518030000636</w:t>
      </w:r>
    </w:p>
    <w:p w:rsidR="001A50EC" w:rsidRDefault="001A50EC" w:rsidP="001A50EC">
      <w:pPr>
        <w:spacing w:after="0" w:line="240" w:lineRule="auto"/>
        <w:jc w:val="both"/>
      </w:pPr>
      <w:r>
        <w:t>ФИЛИАЛ «ЦЕНТРАЛЬНЫЙ» БАНКА ВТБ (ПАО) г. Москва</w:t>
      </w:r>
    </w:p>
    <w:p w:rsidR="001A50EC" w:rsidRDefault="001A50EC" w:rsidP="001A50EC">
      <w:pPr>
        <w:spacing w:after="0" w:line="240" w:lineRule="auto"/>
        <w:jc w:val="both"/>
      </w:pPr>
      <w:r>
        <w:t>К/с № 30101810145250000411</w:t>
      </w:r>
    </w:p>
    <w:p w:rsidR="001A50EC" w:rsidRDefault="001A50EC" w:rsidP="001A50EC">
      <w:pPr>
        <w:spacing w:after="0" w:line="240" w:lineRule="auto"/>
        <w:jc w:val="both"/>
      </w:pPr>
      <w:r>
        <w:t xml:space="preserve">БИК 044525411      </w:t>
      </w:r>
    </w:p>
    <w:p w:rsidR="001A50EC" w:rsidRDefault="001A50EC" w:rsidP="001A50EC">
      <w:pPr>
        <w:spacing w:after="0" w:line="240" w:lineRule="auto"/>
        <w:jc w:val="both"/>
      </w:pPr>
      <w:r>
        <w:t>Директор</w:t>
      </w:r>
      <w:r w:rsidR="001D78CB">
        <w:t xml:space="preserve"> Кислякова Я.И.</w:t>
      </w:r>
    </w:p>
    <w:sectPr w:rsidR="001A50EC" w:rsidSect="00B6510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01"/>
    <w:rsid w:val="00010604"/>
    <w:rsid w:val="001A50EC"/>
    <w:rsid w:val="001D78CB"/>
    <w:rsid w:val="003D4FF0"/>
    <w:rsid w:val="006405E4"/>
    <w:rsid w:val="00670CFB"/>
    <w:rsid w:val="00993CFD"/>
    <w:rsid w:val="00A63484"/>
    <w:rsid w:val="00B4660B"/>
    <w:rsid w:val="00B65101"/>
    <w:rsid w:val="00D5144F"/>
    <w:rsid w:val="00E27339"/>
    <w:rsid w:val="00F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82EA-A36C-4F10-8F6F-07DA4DB2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 Вера Владимировна</dc:creator>
  <cp:keywords/>
  <dc:description/>
  <cp:lastModifiedBy>Кислякова</cp:lastModifiedBy>
  <cp:revision>11</cp:revision>
  <dcterms:created xsi:type="dcterms:W3CDTF">2021-09-14T05:15:00Z</dcterms:created>
  <dcterms:modified xsi:type="dcterms:W3CDTF">2021-09-18T05:06:00Z</dcterms:modified>
</cp:coreProperties>
</file>